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32B" w:rsidRPr="00F565BD" w:rsidRDefault="0019732B" w:rsidP="0019732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F565BD">
        <w:rPr>
          <w:rFonts w:ascii="Times New Roman" w:hAnsi="Times New Roman" w:cs="Times New Roman"/>
          <w:b/>
        </w:rPr>
        <w:t xml:space="preserve">АВТОНОМНАЯ НЕКОММЕРЧЕСКАЯ ОБЩЕОБРАЗОВАТЕЛЬНАЯ ОРГАНИЗАЦИЯ «ШКОЛА СОСНЫ» </w:t>
      </w:r>
    </w:p>
    <w:p w:rsidR="0019732B" w:rsidRPr="00F565BD" w:rsidRDefault="0019732B" w:rsidP="0019732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19732B" w:rsidRPr="00F565BD" w:rsidRDefault="0019732B" w:rsidP="0019732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19732B" w:rsidRDefault="0019732B" w:rsidP="0019732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9732B" w:rsidRPr="00F565BD" w:rsidRDefault="0019732B" w:rsidP="0019732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19732B" w:rsidRPr="00F565BD" w:rsidRDefault="0019732B" w:rsidP="0019732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F565BD">
        <w:rPr>
          <w:rFonts w:ascii="Times New Roman" w:hAnsi="Times New Roman" w:cs="Times New Roman"/>
          <w:b/>
        </w:rPr>
        <w:t xml:space="preserve">                                           </w:t>
      </w:r>
      <w:r>
        <w:rPr>
          <w:rFonts w:ascii="Times New Roman" w:hAnsi="Times New Roman" w:cs="Times New Roman"/>
          <w:b/>
        </w:rPr>
        <w:t xml:space="preserve">                    </w:t>
      </w:r>
      <w:r w:rsidRPr="00F565BD">
        <w:rPr>
          <w:rFonts w:ascii="Times New Roman" w:hAnsi="Times New Roman" w:cs="Times New Roman"/>
          <w:b/>
        </w:rPr>
        <w:t>УТВЕРЖДАЮ</w:t>
      </w:r>
    </w:p>
    <w:p w:rsidR="0019732B" w:rsidRPr="00F565BD" w:rsidRDefault="0019732B" w:rsidP="0019732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F565B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Директор ___________И.П. </w:t>
      </w:r>
      <w:proofErr w:type="spellStart"/>
      <w:r w:rsidRPr="00F565BD">
        <w:rPr>
          <w:rFonts w:ascii="Times New Roman" w:hAnsi="Times New Roman" w:cs="Times New Roman"/>
          <w:b/>
        </w:rPr>
        <w:t>Гурьянкина</w:t>
      </w:r>
      <w:proofErr w:type="spellEnd"/>
    </w:p>
    <w:p w:rsidR="0019732B" w:rsidRPr="00F565BD" w:rsidRDefault="0019732B" w:rsidP="0019732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F565BD">
        <w:rPr>
          <w:rFonts w:ascii="Times New Roman" w:hAnsi="Times New Roman" w:cs="Times New Roman"/>
          <w:b/>
        </w:rPr>
        <w:t xml:space="preserve">                                                     </w:t>
      </w:r>
      <w:r>
        <w:rPr>
          <w:rFonts w:ascii="Times New Roman" w:hAnsi="Times New Roman" w:cs="Times New Roman"/>
          <w:b/>
        </w:rPr>
        <w:t xml:space="preserve">    Приказ № 3</w:t>
      </w:r>
    </w:p>
    <w:p w:rsidR="0019732B" w:rsidRPr="00F565BD" w:rsidRDefault="0019732B" w:rsidP="0019732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F565BD">
        <w:rPr>
          <w:rFonts w:ascii="Times New Roman" w:hAnsi="Times New Roman" w:cs="Times New Roman"/>
          <w:b/>
        </w:rPr>
        <w:t xml:space="preserve">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</w:t>
      </w:r>
      <w:r w:rsidR="00D92C10">
        <w:rPr>
          <w:rFonts w:ascii="Times New Roman" w:hAnsi="Times New Roman" w:cs="Times New Roman"/>
          <w:b/>
        </w:rPr>
        <w:t>от «</w:t>
      </w:r>
      <w:r w:rsidR="00D92C10">
        <w:rPr>
          <w:rFonts w:ascii="Times New Roman" w:hAnsi="Times New Roman" w:cs="Times New Roman"/>
          <w:b/>
          <w:lang w:val="en-US"/>
        </w:rPr>
        <w:t>30</w:t>
      </w:r>
      <w:r w:rsidR="00D92C10">
        <w:rPr>
          <w:rFonts w:ascii="Times New Roman" w:hAnsi="Times New Roman" w:cs="Times New Roman"/>
          <w:b/>
        </w:rPr>
        <w:t>» августа 202</w:t>
      </w:r>
      <w:r w:rsidR="00D92C10">
        <w:rPr>
          <w:rFonts w:ascii="Times New Roman" w:hAnsi="Times New Roman" w:cs="Times New Roman"/>
          <w:b/>
          <w:lang w:val="en-US"/>
        </w:rPr>
        <w:t>1</w:t>
      </w:r>
      <w:r w:rsidRPr="00F565BD">
        <w:rPr>
          <w:rFonts w:ascii="Times New Roman" w:hAnsi="Times New Roman" w:cs="Times New Roman"/>
          <w:b/>
        </w:rPr>
        <w:t xml:space="preserve"> г</w:t>
      </w:r>
    </w:p>
    <w:p w:rsidR="0019732B" w:rsidRPr="00F565BD" w:rsidRDefault="0019732B" w:rsidP="0019732B">
      <w:pPr>
        <w:spacing w:after="0" w:line="240" w:lineRule="auto"/>
        <w:ind w:left="360"/>
        <w:jc w:val="center"/>
        <w:rPr>
          <w:b/>
        </w:rPr>
      </w:pPr>
    </w:p>
    <w:p w:rsidR="0019732B" w:rsidRDefault="0019732B" w:rsidP="0019732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9732B" w:rsidRDefault="0019732B" w:rsidP="0019732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9732B" w:rsidRDefault="0019732B" w:rsidP="0019732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9732B" w:rsidRDefault="0019732B" w:rsidP="0019732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9732B" w:rsidRDefault="0019732B" w:rsidP="0019732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9732B" w:rsidRDefault="0019732B" w:rsidP="0019732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9732B" w:rsidRDefault="0019732B" w:rsidP="0019732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9732B" w:rsidRPr="00F565BD" w:rsidRDefault="0019732B" w:rsidP="0019732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65BD">
        <w:rPr>
          <w:rFonts w:ascii="Times New Roman" w:hAnsi="Times New Roman" w:cs="Times New Roman"/>
          <w:b/>
          <w:sz w:val="32"/>
          <w:szCs w:val="32"/>
        </w:rPr>
        <w:t>Рабочая программа дополнительного образования</w:t>
      </w:r>
    </w:p>
    <w:p w:rsidR="0019732B" w:rsidRPr="00F565BD" w:rsidRDefault="0019732B" w:rsidP="0019732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65BD">
        <w:rPr>
          <w:rFonts w:ascii="Times New Roman" w:hAnsi="Times New Roman" w:cs="Times New Roman"/>
          <w:b/>
          <w:sz w:val="32"/>
          <w:szCs w:val="32"/>
        </w:rPr>
        <w:t xml:space="preserve"> «Занимательный русский язык» </w:t>
      </w:r>
    </w:p>
    <w:p w:rsidR="0019732B" w:rsidRPr="00F565BD" w:rsidRDefault="0019732B" w:rsidP="0019732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65BD">
        <w:rPr>
          <w:rFonts w:ascii="Times New Roman" w:hAnsi="Times New Roman" w:cs="Times New Roman"/>
          <w:b/>
          <w:sz w:val="32"/>
          <w:szCs w:val="32"/>
        </w:rPr>
        <w:t>4 класс</w:t>
      </w:r>
    </w:p>
    <w:p w:rsidR="0019732B" w:rsidRPr="00F565BD" w:rsidRDefault="0019732B" w:rsidP="0019732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65BD">
        <w:rPr>
          <w:rFonts w:ascii="Times New Roman" w:hAnsi="Times New Roman" w:cs="Times New Roman"/>
          <w:b/>
          <w:sz w:val="32"/>
          <w:szCs w:val="32"/>
        </w:rPr>
        <w:t xml:space="preserve"> начальное  общее образование</w:t>
      </w:r>
    </w:p>
    <w:p w:rsidR="0019732B" w:rsidRDefault="0019732B" w:rsidP="0019732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32B" w:rsidRDefault="0019732B" w:rsidP="0019732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9732B" w:rsidRDefault="0019732B" w:rsidP="0019732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9732B" w:rsidRDefault="0019732B" w:rsidP="0019732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9732B" w:rsidRDefault="0019732B" w:rsidP="0019732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9732B" w:rsidRDefault="0019732B" w:rsidP="0019732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9732B" w:rsidRDefault="0019732B" w:rsidP="0019732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9732B" w:rsidRDefault="0019732B" w:rsidP="0019732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9732B" w:rsidRDefault="0019732B" w:rsidP="0019732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9732B" w:rsidRPr="00F565BD" w:rsidRDefault="0019732B" w:rsidP="0019732B">
      <w:pPr>
        <w:spacing w:after="0" w:line="240" w:lineRule="auto"/>
        <w:rPr>
          <w:rFonts w:ascii="Times New Roman" w:hAnsi="Times New Roman" w:cs="Times New Roman"/>
          <w:b/>
        </w:rPr>
      </w:pPr>
      <w:r w:rsidRPr="00F565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Pr="00F565BD">
        <w:rPr>
          <w:rFonts w:ascii="Times New Roman" w:hAnsi="Times New Roman" w:cs="Times New Roman"/>
          <w:b/>
        </w:rPr>
        <w:t>Составитель:</w:t>
      </w:r>
    </w:p>
    <w:p w:rsidR="0019732B" w:rsidRPr="00F565BD" w:rsidRDefault="0019732B" w:rsidP="00D92C10">
      <w:pPr>
        <w:spacing w:after="0" w:line="240" w:lineRule="auto"/>
        <w:rPr>
          <w:rFonts w:ascii="Times New Roman" w:hAnsi="Times New Roman" w:cs="Times New Roman"/>
          <w:b/>
        </w:rPr>
      </w:pPr>
      <w:r w:rsidRPr="00F565B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</w:t>
      </w:r>
    </w:p>
    <w:p w:rsidR="0019732B" w:rsidRPr="00F565BD" w:rsidRDefault="0019732B" w:rsidP="0019732B">
      <w:pPr>
        <w:spacing w:after="0" w:line="240" w:lineRule="auto"/>
        <w:rPr>
          <w:rFonts w:ascii="Times New Roman" w:hAnsi="Times New Roman" w:cs="Times New Roman"/>
          <w:b/>
        </w:rPr>
      </w:pPr>
      <w:r w:rsidRPr="00F565B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</w:t>
      </w:r>
      <w:proofErr w:type="spellStart"/>
      <w:r w:rsidRPr="00F565BD">
        <w:rPr>
          <w:rFonts w:ascii="Times New Roman" w:hAnsi="Times New Roman" w:cs="Times New Roman"/>
          <w:b/>
        </w:rPr>
        <w:t>Нетесова</w:t>
      </w:r>
      <w:proofErr w:type="spellEnd"/>
      <w:r w:rsidRPr="00F565BD">
        <w:rPr>
          <w:rFonts w:ascii="Times New Roman" w:hAnsi="Times New Roman" w:cs="Times New Roman"/>
          <w:b/>
        </w:rPr>
        <w:t xml:space="preserve"> Н.Ю. учитель начальных классов</w:t>
      </w:r>
    </w:p>
    <w:p w:rsidR="0019732B" w:rsidRPr="00F565BD" w:rsidRDefault="0019732B" w:rsidP="0019732B">
      <w:pPr>
        <w:spacing w:after="0" w:line="240" w:lineRule="auto"/>
        <w:rPr>
          <w:rFonts w:ascii="Times New Roman" w:hAnsi="Times New Roman" w:cs="Times New Roman"/>
          <w:b/>
        </w:rPr>
      </w:pPr>
      <w:r w:rsidRPr="00F565B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</w:t>
      </w:r>
      <w:proofErr w:type="spellStart"/>
      <w:r w:rsidRPr="00F565BD">
        <w:rPr>
          <w:rFonts w:ascii="Times New Roman" w:hAnsi="Times New Roman" w:cs="Times New Roman"/>
          <w:b/>
        </w:rPr>
        <w:t>Лещенко</w:t>
      </w:r>
      <w:proofErr w:type="spellEnd"/>
      <w:r w:rsidRPr="00F565BD">
        <w:rPr>
          <w:rFonts w:ascii="Times New Roman" w:hAnsi="Times New Roman" w:cs="Times New Roman"/>
          <w:b/>
        </w:rPr>
        <w:t xml:space="preserve"> Т.В. учитель начальных классов</w:t>
      </w:r>
    </w:p>
    <w:p w:rsidR="0019732B" w:rsidRPr="00F565BD" w:rsidRDefault="0019732B" w:rsidP="00D92C10">
      <w:pPr>
        <w:spacing w:after="0" w:line="240" w:lineRule="auto"/>
        <w:rPr>
          <w:rFonts w:ascii="Times New Roman" w:hAnsi="Times New Roman" w:cs="Times New Roman"/>
          <w:b/>
        </w:rPr>
      </w:pPr>
      <w:r w:rsidRPr="00F565B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</w:t>
      </w:r>
    </w:p>
    <w:p w:rsidR="0019732B" w:rsidRDefault="0019732B" w:rsidP="00197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19732B" w:rsidRDefault="0019732B" w:rsidP="0019732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9732B" w:rsidRDefault="0019732B" w:rsidP="0019732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9732B" w:rsidRDefault="0019732B" w:rsidP="0019732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9732B" w:rsidRDefault="0019732B" w:rsidP="0019732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9732B" w:rsidRDefault="0019732B" w:rsidP="0019732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9732B" w:rsidRDefault="0019732B" w:rsidP="0019732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9732B" w:rsidRDefault="0019732B" w:rsidP="00197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32B" w:rsidRDefault="0019732B" w:rsidP="00197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32B" w:rsidRDefault="0019732B" w:rsidP="00197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32B" w:rsidRDefault="00D92C10" w:rsidP="0019732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Pr="00D92C1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Pr="00D92C10">
        <w:rPr>
          <w:rFonts w:ascii="Times New Roman" w:hAnsi="Times New Roman" w:cs="Times New Roman"/>
          <w:b/>
          <w:sz w:val="24"/>
          <w:szCs w:val="24"/>
        </w:rPr>
        <w:t>2</w:t>
      </w:r>
      <w:r w:rsidR="0019732B" w:rsidRPr="007D6E7A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19732B" w:rsidRDefault="0019732B" w:rsidP="0019732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32B" w:rsidRDefault="0019732B" w:rsidP="0019732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32B" w:rsidRPr="00D92C10" w:rsidRDefault="0019732B" w:rsidP="0019732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C10" w:rsidRPr="00D92C10" w:rsidRDefault="00D92C10" w:rsidP="0019732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32B" w:rsidRDefault="0019732B" w:rsidP="0019732B">
      <w:pPr>
        <w:spacing w:after="0" w:line="240" w:lineRule="auto"/>
        <w:ind w:left="360"/>
        <w:jc w:val="center"/>
      </w:pPr>
    </w:p>
    <w:p w:rsidR="0019732B" w:rsidRPr="00B902D4" w:rsidRDefault="0019732B" w:rsidP="00D92C1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данного курса позволяет показать учащимся, как </w:t>
      </w:r>
      <w:proofErr w:type="gramStart"/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увлекателен</w:t>
      </w:r>
      <w:proofErr w:type="gramEnd"/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разнообразен, </w:t>
      </w:r>
    </w:p>
    <w:p w:rsidR="0019732B" w:rsidRPr="00B902D4" w:rsidRDefault="0019732B" w:rsidP="00D92C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неисчерпаем мир слова, мир русской грамоты. Это имеет большое значение для формирования подлинных познавательных интересов как основы учебной деятельности. В процессе изучения грамматики школьники могут увидеть “волшебство знакомых слов”; понять, что обычные слова достойны изучения и внимания. Воспитание интереса к уроку должно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пробуждать у учащихся стремление расширять свои знания по русскому языку, совершенствовать свою речь.</w:t>
      </w:r>
    </w:p>
    <w:p w:rsidR="0019732B" w:rsidRPr="00174D57" w:rsidRDefault="0019732B" w:rsidP="00D92C1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</w:t>
      </w:r>
    </w:p>
    <w:p w:rsidR="0019732B" w:rsidRPr="00B902D4" w:rsidRDefault="0019732B" w:rsidP="00D92C1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отличительной чертой современного мира являются высокие темпы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обновления научных знаний, технологий и технических систем, применяемых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только на производстве, но и в быту, сфере досуга человека. </w:t>
      </w:r>
      <w:proofErr w:type="gramStart"/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впервые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истории образования необходимо учить личность, начиная со ступени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общего образования, постоянно самостоятельно обновлять те 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навыки, которые обеспечивают ее успешную учебную и </w:t>
      </w:r>
      <w:proofErr w:type="spellStart"/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 формировать готовность осваивать требования основного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полного среднего образования, совершать в будущем обоснованный выбор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 жизненного пути и соответствующей способностям, общественным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потребностям профессии.</w:t>
      </w:r>
      <w:proofErr w:type="gramEnd"/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становится учреждением, формирующим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 класса навыки самообразования и самовоспитания.</w:t>
      </w:r>
    </w:p>
    <w:p w:rsidR="0019732B" w:rsidRPr="00B902D4" w:rsidRDefault="0019732B" w:rsidP="00D92C1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разработки образовательной программы связана с Внедрением федеральных государственных образовательных стандартов второго поколения, призванных обеспечивать развитие системы образования в условиях изменяющихся запросов личности и семьи, ожиданий общества и требований государства в сфере образования.</w:t>
      </w:r>
    </w:p>
    <w:p w:rsidR="0019732B" w:rsidRPr="00B902D4" w:rsidRDefault="0019732B" w:rsidP="00D92C1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курса</w:t>
      </w:r>
    </w:p>
    <w:p w:rsidR="0019732B" w:rsidRPr="00B902D4" w:rsidRDefault="0019732B" w:rsidP="00D92C1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русского языка создает условия для успешного усвоения всех учебных предметов. </w:t>
      </w:r>
    </w:p>
    <w:p w:rsidR="0019732B" w:rsidRPr="00B902D4" w:rsidRDefault="0019732B" w:rsidP="00D92C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хорошего владения, словом невозможна никакая познавательная деятельность. Поэтому особое внимание на занятиях следует обращать на задания, направленные на развитие устной и письменной речи учащихся, на воспитание у них чувства языка. Воспитательные возможности русского языка как учебного предмета будут реализованы в большей мере, если усилить работу по воспитанию у младших школьников этических норм речевого поведения.</w:t>
      </w:r>
    </w:p>
    <w:p w:rsidR="0019732B" w:rsidRPr="00B902D4" w:rsidRDefault="0019732B" w:rsidP="00D92C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и методы обучения содействуют приобретению и закреплению </w:t>
      </w:r>
    </w:p>
    <w:p w:rsidR="0019732B" w:rsidRPr="00B902D4" w:rsidRDefault="0019732B" w:rsidP="00D92C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школьниками прочных знаний и навыков, полученных на уроках русского языка, обеспечивают единство развития, воспитания и обучения.</w:t>
      </w:r>
    </w:p>
    <w:p w:rsidR="0019732B" w:rsidRPr="00B902D4" w:rsidRDefault="0019732B" w:rsidP="00D92C1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успешного проведения занятий используются разнообразные виды работ: игровые </w:t>
      </w:r>
    </w:p>
    <w:p w:rsidR="0019732B" w:rsidRPr="00B902D4" w:rsidRDefault="0019732B" w:rsidP="00D92C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элементы, игры, дидактический и раздаточный материал, пословицы и поговорки, </w:t>
      </w:r>
    </w:p>
    <w:p w:rsidR="0019732B" w:rsidRPr="00B902D4" w:rsidRDefault="0019732B" w:rsidP="00D92C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физкультминутки, рифмовки, считалки, ребусы, кроссворды, головоломки, грамматические сказки. Дидактический материал в большинстве своем дается в стихотворной форме, что способствует его более легкому усвоению и запоминанию. Все это открывает для детей прекрасный мир слова, учит их любить и чувствовать родной язык.</w:t>
      </w:r>
    </w:p>
    <w:p w:rsidR="0019732B" w:rsidRPr="00B902D4" w:rsidRDefault="0019732B" w:rsidP="00D92C1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курса</w:t>
      </w:r>
    </w:p>
    <w:p w:rsidR="0019732B" w:rsidRPr="00B902D4" w:rsidRDefault="0019732B" w:rsidP="00D92C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</w:p>
    <w:p w:rsidR="0019732B" w:rsidRPr="004C2314" w:rsidRDefault="0019732B" w:rsidP="00D92C1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расширить, углубить и закрепить у младших школьников знания по русскому языку, </w:t>
      </w:r>
    </w:p>
    <w:p w:rsidR="0019732B" w:rsidRPr="004C2314" w:rsidRDefault="0019732B" w:rsidP="00D92C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показать учащимся, что грамматика не свод скучных и трудных правил для запоминания, </w:t>
      </w:r>
    </w:p>
    <w:p w:rsidR="0019732B" w:rsidRPr="004C2314" w:rsidRDefault="0019732B" w:rsidP="00D92C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а увлекательное путешествие по русскому языку на разных ступенях обучения.</w:t>
      </w:r>
    </w:p>
    <w:p w:rsidR="0019732B" w:rsidRPr="00174D57" w:rsidRDefault="0019732B" w:rsidP="00D92C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19732B" w:rsidRPr="004C2314" w:rsidRDefault="0019732B" w:rsidP="00D92C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Обучающие:</w:t>
      </w:r>
    </w:p>
    <w:p w:rsidR="0019732B" w:rsidRPr="004C2314" w:rsidRDefault="0019732B" w:rsidP="00D92C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интереса 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русскому языку как к учебному предмету;</w:t>
      </w:r>
    </w:p>
    <w:p w:rsidR="0019732B" w:rsidRPr="004C2314" w:rsidRDefault="0019732B" w:rsidP="00D92C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етение знаний, умений, навыков по грамматике русского языка;</w:t>
      </w:r>
    </w:p>
    <w:p w:rsidR="0019732B" w:rsidRPr="004C2314" w:rsidRDefault="0019732B" w:rsidP="00D92C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пробуждение потребности у учащихся к самостоятельной работе над познанием родного языка;</w:t>
      </w:r>
    </w:p>
    <w:p w:rsidR="0019732B" w:rsidRPr="004C2314" w:rsidRDefault="0019732B" w:rsidP="00D92C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мотивации к изучению русского языка;</w:t>
      </w:r>
    </w:p>
    <w:p w:rsidR="0019732B" w:rsidRPr="004C2314" w:rsidRDefault="0019732B" w:rsidP="00D92C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творчества и 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словарного</w:t>
      </w:r>
    </w:p>
    <w:p w:rsidR="0019732B" w:rsidRPr="004C2314" w:rsidRDefault="0019732B" w:rsidP="00D92C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запаса;</w:t>
      </w:r>
    </w:p>
    <w:p w:rsidR="0019732B" w:rsidRPr="004C2314" w:rsidRDefault="0019732B" w:rsidP="00D92C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нствование общего языкового развития учащихся;</w:t>
      </w:r>
    </w:p>
    <w:p w:rsidR="0019732B" w:rsidRPr="004C2314" w:rsidRDefault="0019732B" w:rsidP="00D92C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и расширение знаний и представлений о литературном языке.</w:t>
      </w:r>
    </w:p>
    <w:p w:rsidR="0019732B" w:rsidRPr="004C2314" w:rsidRDefault="0019732B" w:rsidP="00D92C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Воспитывающие: </w:t>
      </w:r>
    </w:p>
    <w:p w:rsidR="0019732B" w:rsidRPr="004C2314" w:rsidRDefault="0019732B" w:rsidP="00D92C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культуры обращения с книгой;</w:t>
      </w:r>
    </w:p>
    <w:p w:rsidR="0019732B" w:rsidRPr="004C2314" w:rsidRDefault="0019732B" w:rsidP="00D92C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у учащихся разносторонних интересов, культуры мышления.</w:t>
      </w:r>
    </w:p>
    <w:p w:rsidR="0019732B" w:rsidRPr="004C2314" w:rsidRDefault="0019732B" w:rsidP="00D92C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звивающие: </w:t>
      </w:r>
    </w:p>
    <w:p w:rsidR="0019732B" w:rsidRPr="004C2314" w:rsidRDefault="0019732B" w:rsidP="00D92C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смекалку и сообразительность;</w:t>
      </w:r>
    </w:p>
    <w:p w:rsidR="0019732B" w:rsidRPr="004C2314" w:rsidRDefault="0019732B" w:rsidP="00D92C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приобщать 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 к самостоятельной исследовательской работе;</w:t>
      </w:r>
    </w:p>
    <w:p w:rsidR="0019732B" w:rsidRPr="004C2314" w:rsidRDefault="0019732B" w:rsidP="00D92C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пользоваться разнообразными словарями;</w:t>
      </w:r>
    </w:p>
    <w:p w:rsidR="0019732B" w:rsidRPr="004C2314" w:rsidRDefault="0019732B" w:rsidP="00D92C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организации личной и коллективной деятельности в работе с книгой.</w:t>
      </w:r>
    </w:p>
    <w:p w:rsidR="0019732B" w:rsidRPr="004C2314" w:rsidRDefault="0019732B" w:rsidP="00D92C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содержательные линии курса</w:t>
      </w:r>
    </w:p>
    <w:p w:rsidR="0019732B" w:rsidRPr="004C2314" w:rsidRDefault="0019732B" w:rsidP="00D92C1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Языковой материал представлен на основе федерального компонента государственного </w:t>
      </w:r>
    </w:p>
    <w:p w:rsidR="0019732B" w:rsidRPr="004C2314" w:rsidRDefault="0019732B" w:rsidP="00D92C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стандарта начального общего образования. </w:t>
      </w:r>
      <w:proofErr w:type="gramStart"/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данной программы включает следующие </w:t>
      </w:r>
      <w:proofErr w:type="gramEnd"/>
    </w:p>
    <w:p w:rsidR="0019732B" w:rsidRPr="004C2314" w:rsidRDefault="0019732B" w:rsidP="00D92C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содержательные линии: </w:t>
      </w:r>
    </w:p>
    <w:p w:rsidR="0019732B" w:rsidRPr="004C2314" w:rsidRDefault="0019732B" w:rsidP="00D92C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грамматических понятий, относящихс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к предложению </w:t>
      </w:r>
    </w:p>
    <w:p w:rsidR="0019732B" w:rsidRPr="004C2314" w:rsidRDefault="0019732B" w:rsidP="00D92C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 виды предложен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ий, составные части предложений), к слову (состав слова, части 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 в их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с членами предложений), к фонетике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азряды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звуков, сильная и 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слабая позиция звуков, анализ звучащего звука и буквы, обо</w:t>
      </w:r>
    </w:p>
    <w:p w:rsidR="0019732B" w:rsidRPr="004C2314" w:rsidRDefault="0019732B" w:rsidP="00D92C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звуков буквами и т.д.), а 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совокупность правил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определяющих написание слов (орфографию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9732B" w:rsidRPr="00B902D4" w:rsidRDefault="0019732B" w:rsidP="00D92C1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занятий:</w:t>
      </w:r>
    </w:p>
    <w:p w:rsidR="0019732B" w:rsidRPr="004C2314" w:rsidRDefault="0019732B" w:rsidP="00D92C1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4кл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анимательный русск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язык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9732B" w:rsidRPr="004C2314" w:rsidRDefault="0019732B" w:rsidP="00D92C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деятельности 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младших школьников на занятиях основывается </w:t>
      </w:r>
      <w:proofErr w:type="gramStart"/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732B" w:rsidRPr="004C2314" w:rsidRDefault="0019732B" w:rsidP="00D92C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следующих </w:t>
      </w:r>
      <w:proofErr w:type="gramStart"/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принципах</w:t>
      </w:r>
      <w:proofErr w:type="gramEnd"/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9732B" w:rsidRPr="004C2314" w:rsidRDefault="0019732B" w:rsidP="00D92C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занимательность;</w:t>
      </w:r>
    </w:p>
    <w:p w:rsidR="0019732B" w:rsidRPr="004C2314" w:rsidRDefault="0019732B" w:rsidP="00D92C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научность;</w:t>
      </w:r>
    </w:p>
    <w:p w:rsidR="0019732B" w:rsidRPr="004C2314" w:rsidRDefault="0019732B" w:rsidP="00D92C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сознательность и активность;</w:t>
      </w:r>
    </w:p>
    <w:p w:rsidR="0019732B" w:rsidRPr="004C2314" w:rsidRDefault="0019732B" w:rsidP="00D92C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наглядность;</w:t>
      </w:r>
    </w:p>
    <w:p w:rsidR="0019732B" w:rsidRPr="004C2314" w:rsidRDefault="0019732B" w:rsidP="00D92C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доступность;</w:t>
      </w:r>
    </w:p>
    <w:p w:rsidR="0019732B" w:rsidRPr="004C2314" w:rsidRDefault="0019732B" w:rsidP="00D92C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теории с практикой;</w:t>
      </w:r>
    </w:p>
    <w:p w:rsidR="0019732B" w:rsidRPr="004C2314" w:rsidRDefault="0019732B" w:rsidP="00D92C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подход к учащимся.</w:t>
      </w:r>
    </w:p>
    <w:p w:rsidR="0019732B" w:rsidRPr="004C2314" w:rsidRDefault="0019732B" w:rsidP="00D92C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занятия позволяю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наиболее успешно применять индивидуальный подход </w:t>
      </w:r>
      <w:proofErr w:type="gramStart"/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732B" w:rsidRPr="004C2314" w:rsidRDefault="0019732B" w:rsidP="00D92C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школьнику с учётом его способно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стей, более полно удовлетворять познавательные и 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жизненные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нтересы учащихся. В отличие от классных занятий, на них 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мал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пишут и 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говорят.</w:t>
      </w:r>
    </w:p>
    <w:p w:rsidR="0019732B" w:rsidRPr="00174D57" w:rsidRDefault="0019732B" w:rsidP="00D92C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проведения занятий</w:t>
      </w:r>
    </w:p>
    <w:p w:rsidR="0019732B" w:rsidRPr="004C2314" w:rsidRDefault="0019732B" w:rsidP="00D92C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лекции;</w:t>
      </w:r>
    </w:p>
    <w:p w:rsidR="0019732B" w:rsidRPr="004C2314" w:rsidRDefault="0019732B" w:rsidP="00D92C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с элементами игр и игровых элементов, дидактических и </w:t>
      </w:r>
    </w:p>
    <w:p w:rsidR="0019732B" w:rsidRPr="004C2314" w:rsidRDefault="0019732B" w:rsidP="00D92C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раздаточных материалов, пословиц и поговорок, считалок, рифмовок, ребусов, </w:t>
      </w:r>
    </w:p>
    <w:p w:rsidR="0019732B" w:rsidRPr="004C2314" w:rsidRDefault="0019732B" w:rsidP="00D92C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россвордов, головоломок, сказок;</w:t>
      </w:r>
    </w:p>
    <w:p w:rsidR="0019732B" w:rsidRPr="004C2314" w:rsidRDefault="0019732B" w:rsidP="00D92C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просмотр текстов;</w:t>
      </w:r>
    </w:p>
    <w:p w:rsidR="0019732B" w:rsidRPr="004C2314" w:rsidRDefault="0019732B" w:rsidP="00D92C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ьная работа (индивидуальная и групповая) по работе с </w:t>
      </w:r>
      <w:proofErr w:type="gramStart"/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разнообразными</w:t>
      </w:r>
      <w:proofErr w:type="gramEnd"/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732B" w:rsidRPr="004C2314" w:rsidRDefault="0019732B" w:rsidP="00D92C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словарями;</w:t>
      </w:r>
    </w:p>
    <w:p w:rsidR="0019732B" w:rsidRPr="004C2314" w:rsidRDefault="0019732B" w:rsidP="00D92C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 учащихся поддерживается внесением творческого элемента в занятия: </w:t>
      </w:r>
    </w:p>
    <w:p w:rsidR="0019732B" w:rsidRPr="004C2314" w:rsidRDefault="0019732B" w:rsidP="00D92C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составление кроссвордов, шарад, ребусов.</w:t>
      </w:r>
    </w:p>
    <w:p w:rsidR="0019732B" w:rsidRPr="004C2314" w:rsidRDefault="0019732B" w:rsidP="00D92C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занятии прослеживаются три части:</w:t>
      </w:r>
    </w:p>
    <w:p w:rsidR="0019732B" w:rsidRPr="004C2314" w:rsidRDefault="0019732B" w:rsidP="00D92C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гровая;</w:t>
      </w:r>
    </w:p>
    <w:p w:rsidR="0019732B" w:rsidRPr="004C2314" w:rsidRDefault="0019732B" w:rsidP="00D92C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теоретическая;</w:t>
      </w:r>
    </w:p>
    <w:p w:rsidR="0019732B" w:rsidRPr="004C2314" w:rsidRDefault="0019732B" w:rsidP="00D92C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практическая.</w:t>
      </w:r>
    </w:p>
    <w:p w:rsidR="0019732B" w:rsidRPr="004C2314" w:rsidRDefault="0019732B" w:rsidP="00D92C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методы и технологии</w:t>
      </w:r>
    </w:p>
    <w:p w:rsidR="0019732B" w:rsidRPr="004C2314" w:rsidRDefault="0019732B" w:rsidP="00D92C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</w:t>
      </w:r>
      <w:proofErr w:type="spellStart"/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разноуровневого</w:t>
      </w:r>
      <w:proofErr w:type="spellEnd"/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обучения;</w:t>
      </w:r>
    </w:p>
    <w:p w:rsidR="0019732B" w:rsidRPr="004C2314" w:rsidRDefault="0019732B" w:rsidP="00D92C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развивающее обучение;</w:t>
      </w:r>
    </w:p>
    <w:p w:rsidR="0019732B" w:rsidRPr="004C2314" w:rsidRDefault="0019732B" w:rsidP="00D92C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обучения в сотрудничестве;</w:t>
      </w:r>
    </w:p>
    <w:p w:rsidR="0019732B" w:rsidRPr="004C2314" w:rsidRDefault="0019732B" w:rsidP="00D92C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 технология.</w:t>
      </w:r>
    </w:p>
    <w:p w:rsidR="0019732B" w:rsidRPr="004C2314" w:rsidRDefault="0019732B" w:rsidP="00D92C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технологий и методик обу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словлен необходимостью дифферен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циации и </w:t>
      </w:r>
    </w:p>
    <w:p w:rsidR="0019732B" w:rsidRPr="004C2314" w:rsidRDefault="0019732B" w:rsidP="00D92C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индивидуализации обучения в целях развития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ниверсальных учебных действий и личностных 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</w:t>
      </w:r>
      <w:proofErr w:type="gramStart"/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шк</w:t>
      </w:r>
      <w:proofErr w:type="gramEnd"/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ольника.</w:t>
      </w:r>
    </w:p>
    <w:p w:rsidR="0019732B" w:rsidRPr="004C2314" w:rsidRDefault="0019732B" w:rsidP="00D92C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места курса в учебном плане</w:t>
      </w:r>
    </w:p>
    <w:p w:rsidR="0019732B" w:rsidRPr="004C2314" w:rsidRDefault="00D92C10" w:rsidP="00D92C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</w:t>
      </w:r>
      <w:r w:rsidRPr="00D92C1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</w:t>
      </w:r>
      <w:r w:rsidRPr="00D92C10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="0019732B"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9732B" w:rsidRPr="004C2314" w:rsidRDefault="0019732B" w:rsidP="00D92C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="00D92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1 раз в неделю по 40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(</w:t>
      </w:r>
      <w:proofErr w:type="gramEnd"/>
    </w:p>
    <w:p w:rsidR="0019732B" w:rsidRPr="00657663" w:rsidRDefault="0019732B" w:rsidP="00197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657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19732B" w:rsidRPr="00CC6E4A" w:rsidRDefault="0019732B" w:rsidP="0019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 «Занимательный русский язык»</w:t>
      </w:r>
    </w:p>
    <w:p w:rsidR="0019732B" w:rsidRPr="00CC6E4A" w:rsidRDefault="0019732B" w:rsidP="0019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занятий.</w:t>
      </w:r>
    </w:p>
    <w:p w:rsidR="0019732B" w:rsidRPr="00CC6E4A" w:rsidRDefault="0019732B" w:rsidP="0019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E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proofErr w:type="gramStart"/>
      <w:r w:rsidRPr="00CC6E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CC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.Лексическое значение слова </w:t>
      </w:r>
    </w:p>
    <w:p w:rsidR="0019732B" w:rsidRPr="00CC6E4A" w:rsidRDefault="0019732B" w:rsidP="0019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E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proofErr w:type="gramStart"/>
      <w:r w:rsidRPr="00CC6E4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CC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.Прямое и переносное значение слова </w:t>
      </w:r>
    </w:p>
    <w:p w:rsidR="0019732B" w:rsidRPr="00CC6E4A" w:rsidRDefault="0019732B" w:rsidP="0019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Тема3-4.Ударение меняет значение </w:t>
      </w:r>
    </w:p>
    <w:p w:rsidR="0019732B" w:rsidRPr="00CC6E4A" w:rsidRDefault="0019732B" w:rsidP="0019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Тема5-6.Пёстрое семейство синонимов </w:t>
      </w:r>
    </w:p>
    <w:p w:rsidR="0019732B" w:rsidRPr="00CC6E4A" w:rsidRDefault="0019732B" w:rsidP="0019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Тема7-8.Великое противостояние антонимов </w:t>
      </w:r>
    </w:p>
    <w:p w:rsidR="0019732B" w:rsidRPr="00CC6E4A" w:rsidRDefault="0019732B" w:rsidP="0019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E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proofErr w:type="gramStart"/>
      <w:r w:rsidRPr="00CC6E4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End"/>
      <w:r w:rsidRPr="00CC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.Слова-двойники. Омонимы </w:t>
      </w:r>
    </w:p>
    <w:p w:rsidR="0019732B" w:rsidRPr="00CC6E4A" w:rsidRDefault="0019732B" w:rsidP="0019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10.Омоформы, омофоны, омографы </w:t>
      </w:r>
      <w:proofErr w:type="gramStart"/>
      <w:r w:rsidRPr="00CC6E4A">
        <w:rPr>
          <w:rFonts w:ascii="Times New Roman" w:eastAsia="Times New Roman" w:hAnsi="Times New Roman" w:cs="Times New Roman"/>
          <w:sz w:val="24"/>
          <w:szCs w:val="24"/>
          <w:lang w:eastAsia="ru-RU"/>
        </w:rPr>
        <w:t>–в</w:t>
      </w:r>
      <w:proofErr w:type="gramEnd"/>
      <w:r w:rsidRPr="00CC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иды омонимов </w:t>
      </w:r>
    </w:p>
    <w:p w:rsidR="0019732B" w:rsidRPr="00CC6E4A" w:rsidRDefault="0019732B" w:rsidP="0019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Тема11-12.Похожи, но не одинаковы. Паронимы </w:t>
      </w:r>
    </w:p>
    <w:p w:rsidR="0019732B" w:rsidRPr="00CC6E4A" w:rsidRDefault="0019732B" w:rsidP="0019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Тема13-14.Из глубины веков. Архаизмы </w:t>
      </w:r>
    </w:p>
    <w:p w:rsidR="0019732B" w:rsidRPr="00CC6E4A" w:rsidRDefault="0019732B" w:rsidP="0019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Тема15.Устойчивые сравнения </w:t>
      </w:r>
    </w:p>
    <w:p w:rsidR="0019732B" w:rsidRPr="00CC6E4A" w:rsidRDefault="0019732B" w:rsidP="0019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E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Тема16-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C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8.Фразеологические сочетания </w:t>
      </w:r>
    </w:p>
    <w:p w:rsidR="0019732B" w:rsidRPr="00CC6E4A" w:rsidRDefault="0019732B" w:rsidP="0019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19.Шарада </w:t>
      </w:r>
    </w:p>
    <w:p w:rsidR="0019732B" w:rsidRPr="00CC6E4A" w:rsidRDefault="0019732B" w:rsidP="0019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Тема20.Поиграем в слова </w:t>
      </w:r>
    </w:p>
    <w:p w:rsidR="0019732B" w:rsidRPr="00CC6E4A" w:rsidRDefault="0019732B" w:rsidP="0019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Тема21.Откуда ты, имя? </w:t>
      </w:r>
    </w:p>
    <w:p w:rsidR="0019732B" w:rsidRPr="00CC6E4A" w:rsidRDefault="0019732B" w:rsidP="0019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Тема22.Отчество и фамилия </w:t>
      </w:r>
    </w:p>
    <w:p w:rsidR="0019732B" w:rsidRPr="00CC6E4A" w:rsidRDefault="0019732B" w:rsidP="0019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23-26.Времена года. </w:t>
      </w:r>
    </w:p>
    <w:p w:rsidR="0019732B" w:rsidRPr="00CC6E4A" w:rsidRDefault="0019732B" w:rsidP="0019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27.Крутится-вертится шар голубой </w:t>
      </w:r>
    </w:p>
    <w:p w:rsidR="0019732B" w:rsidRPr="00CC6E4A" w:rsidRDefault="0019732B" w:rsidP="0019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Тема28.В гостях у сказки </w:t>
      </w:r>
    </w:p>
    <w:p w:rsidR="0019732B" w:rsidRPr="00CC6E4A" w:rsidRDefault="0019732B" w:rsidP="0019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Тема29.Что нужно школьнику </w:t>
      </w:r>
    </w:p>
    <w:p w:rsidR="0019732B" w:rsidRPr="00CC6E4A" w:rsidRDefault="0019732B" w:rsidP="0019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E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C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0.Скатерть-самобранка </w:t>
      </w:r>
    </w:p>
    <w:p w:rsidR="0019732B" w:rsidRPr="00CC6E4A" w:rsidRDefault="0019732B" w:rsidP="0019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Тема31.Растения </w:t>
      </w:r>
      <w:proofErr w:type="gramStart"/>
      <w:r w:rsidRPr="00CC6E4A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CC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очему их так называют? </w:t>
      </w:r>
    </w:p>
    <w:p w:rsidR="0019732B" w:rsidRPr="00CC6E4A" w:rsidRDefault="0019732B" w:rsidP="0019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Тема32.Птицы и звери </w:t>
      </w:r>
      <w:proofErr w:type="gramStart"/>
      <w:r w:rsidRPr="00CC6E4A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CC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очему их так называют? </w:t>
      </w:r>
    </w:p>
    <w:p w:rsidR="0019732B" w:rsidRPr="00CC6E4A" w:rsidRDefault="0019732B" w:rsidP="0019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Тема33.О том, что мы носим </w:t>
      </w:r>
    </w:p>
    <w:p w:rsidR="0019732B" w:rsidRPr="00CC6E4A" w:rsidRDefault="0019732B" w:rsidP="0019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E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Тема34.Итоговое занятие. Игра «</w:t>
      </w:r>
      <w:proofErr w:type="gramStart"/>
      <w:r w:rsidRPr="00CC6E4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Счастливый</w:t>
      </w:r>
      <w:proofErr w:type="gramEnd"/>
      <w:r w:rsidRPr="00CC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732B" w:rsidRPr="00CC6E4A" w:rsidRDefault="0019732B" w:rsidP="0019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случай» </w:t>
      </w:r>
    </w:p>
    <w:p w:rsidR="0019732B" w:rsidRPr="00CC6E4A" w:rsidRDefault="0019732B" w:rsidP="0019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требования к знаниям и умениям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6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учащихся к концу 4-го класса</w:t>
      </w:r>
    </w:p>
    <w:p w:rsidR="0019732B" w:rsidRPr="00CC6E4A" w:rsidRDefault="0019732B" w:rsidP="0019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Обучающиеся </w:t>
      </w:r>
      <w:r w:rsidRPr="00CC6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должны знать:</w:t>
      </w:r>
    </w:p>
    <w:p w:rsidR="0019732B" w:rsidRPr="00CC6E4A" w:rsidRDefault="0019732B" w:rsidP="0019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E4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C6E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отличительные признаки основных языковых единиц;</w:t>
      </w:r>
    </w:p>
    <w:p w:rsidR="0019732B" w:rsidRPr="00CC6E4A" w:rsidRDefault="0019732B" w:rsidP="0019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E4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C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термины и понятия, связанные с лексикой, синтаксисом, фонетикой, </w:t>
      </w:r>
    </w:p>
    <w:p w:rsidR="0019732B" w:rsidRPr="00CC6E4A" w:rsidRDefault="0019732B" w:rsidP="0019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E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морфологией, орфографией;</w:t>
      </w:r>
    </w:p>
    <w:p w:rsidR="0019732B" w:rsidRPr="00CC6E4A" w:rsidRDefault="0019732B" w:rsidP="0019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E4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C6E4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лова, словосочетания, предложения, текста;</w:t>
      </w:r>
    </w:p>
    <w:p w:rsidR="0019732B" w:rsidRPr="00CC6E4A" w:rsidRDefault="0019732B" w:rsidP="0019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E4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C6E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орфографические и пунктуационные правила;</w:t>
      </w:r>
    </w:p>
    <w:p w:rsidR="0019732B" w:rsidRPr="00CC6E4A" w:rsidRDefault="0019732B" w:rsidP="0019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E4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C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некоторых нормах русского языка: произносительных, </w:t>
      </w:r>
      <w:proofErr w:type="spellStart"/>
      <w:r w:rsidRPr="00CC6E4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словоупотребительных</w:t>
      </w:r>
      <w:proofErr w:type="spellEnd"/>
    </w:p>
    <w:p w:rsidR="0019732B" w:rsidRPr="00CC6E4A" w:rsidRDefault="0019732B" w:rsidP="0019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должны уметь:</w:t>
      </w:r>
    </w:p>
    <w:p w:rsidR="0019732B" w:rsidRPr="00CC6E4A" w:rsidRDefault="0019732B" w:rsidP="0019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Symbol" w:char="F0B7"/>
      </w:r>
      <w:r w:rsidRPr="00CC6E4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 артикулировать слова, воспринимать и воспроизводить интонацию речи;</w:t>
      </w:r>
    </w:p>
    <w:p w:rsidR="0019732B" w:rsidRPr="00CC6E4A" w:rsidRDefault="0019732B" w:rsidP="0019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E4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C6E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антонимы, синонимы, фразеологические обороты;</w:t>
      </w:r>
    </w:p>
    <w:p w:rsidR="0019732B" w:rsidRPr="00CC6E4A" w:rsidRDefault="0019732B" w:rsidP="0019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E4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C6E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слова-паронимы, омонимы, архаизмы, неологизмы;</w:t>
      </w:r>
    </w:p>
    <w:p w:rsidR="0019732B" w:rsidRPr="00CC6E4A" w:rsidRDefault="0019732B" w:rsidP="0019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E4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C6E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орфог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рафическим,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словобразовательным</w:t>
      </w:r>
      <w:proofErr w:type="spellEnd"/>
      <w:r w:rsidRPr="00CC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фразеологическим, </w:t>
      </w:r>
    </w:p>
    <w:p w:rsidR="0019732B" w:rsidRPr="00CC6E4A" w:rsidRDefault="0019732B" w:rsidP="0019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6E4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этимологическимсловарями</w:t>
      </w:r>
      <w:proofErr w:type="spellEnd"/>
    </w:p>
    <w:p w:rsidR="0019732B" w:rsidRDefault="0019732B" w:rsidP="00197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19732B" w:rsidRDefault="0019732B" w:rsidP="0019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4672"/>
        <w:gridCol w:w="4673"/>
      </w:tblGrid>
      <w:tr w:rsidR="0019732B" w:rsidTr="0005116E">
        <w:tc>
          <w:tcPr>
            <w:tcW w:w="4672" w:type="dxa"/>
          </w:tcPr>
          <w:p w:rsidR="0019732B" w:rsidRPr="00CC6E4A" w:rsidRDefault="0019732B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планирование</w:t>
            </w:r>
          </w:p>
          <w:p w:rsidR="0019732B" w:rsidRDefault="0019732B" w:rsidP="00051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19732B" w:rsidRPr="00CC6E4A" w:rsidRDefault="0019732B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деятельн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 учащихся</w:t>
            </w:r>
          </w:p>
          <w:p w:rsidR="0019732B" w:rsidRDefault="0019732B" w:rsidP="00051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9732B" w:rsidTr="0005116E">
        <w:tc>
          <w:tcPr>
            <w:tcW w:w="9345" w:type="dxa"/>
            <w:gridSpan w:val="2"/>
          </w:tcPr>
          <w:p w:rsidR="0019732B" w:rsidRDefault="0019732B" w:rsidP="00051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4 класс</w:t>
            </w:r>
          </w:p>
        </w:tc>
      </w:tr>
      <w:tr w:rsidR="0019732B" w:rsidTr="0005116E">
        <w:tc>
          <w:tcPr>
            <w:tcW w:w="4672" w:type="dxa"/>
          </w:tcPr>
          <w:p w:rsidR="0019732B" w:rsidRPr="00CC6E4A" w:rsidRDefault="0019732B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Лексическое значение слова </w:t>
            </w:r>
          </w:p>
          <w:p w:rsidR="0019732B" w:rsidRPr="00CC6E4A" w:rsidRDefault="0019732B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Прямое и перенос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зна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чение слова </w:t>
            </w:r>
          </w:p>
          <w:p w:rsidR="0019732B" w:rsidRPr="00CC6E4A" w:rsidRDefault="0019732B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Ударение меняет значение </w:t>
            </w:r>
          </w:p>
          <w:p w:rsidR="0019732B" w:rsidRPr="00CC6E4A" w:rsidRDefault="0019732B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Пёстрое семейство синонимов </w:t>
            </w:r>
          </w:p>
          <w:p w:rsidR="0019732B" w:rsidRPr="00CC6E4A" w:rsidRDefault="0019732B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7–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Великое противостояние антонимов </w:t>
            </w:r>
          </w:p>
          <w:p w:rsidR="0019732B" w:rsidRPr="00CC6E4A" w:rsidRDefault="0019732B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Слова-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двойники. Омонимы </w:t>
            </w:r>
          </w:p>
          <w:p w:rsidR="0019732B" w:rsidRPr="00CC6E4A" w:rsidRDefault="0019732B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Омоформы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омофоны, омографы 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19732B" w:rsidRPr="00CC6E4A" w:rsidRDefault="0019732B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омонимов </w:t>
            </w:r>
          </w:p>
          <w:p w:rsidR="0019732B" w:rsidRPr="00CC6E4A" w:rsidRDefault="0019732B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Похожи, но не одинаковы. Паронимы </w:t>
            </w:r>
          </w:p>
          <w:p w:rsidR="0019732B" w:rsidRPr="00CC6E4A" w:rsidRDefault="0019732B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12-13.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глубины веков. Архаизмы </w:t>
            </w:r>
          </w:p>
          <w:p w:rsidR="0019732B" w:rsidRPr="00CC6E4A" w:rsidRDefault="0019732B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Устойчивые сравнения </w:t>
            </w:r>
          </w:p>
          <w:p w:rsidR="0019732B" w:rsidRPr="00CC6E4A" w:rsidRDefault="0019732B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15–116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Фразеологические сочетания </w:t>
            </w:r>
          </w:p>
          <w:p w:rsidR="0019732B" w:rsidRPr="00CC6E4A" w:rsidRDefault="0019732B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Шарада </w:t>
            </w:r>
          </w:p>
          <w:p w:rsidR="0019732B" w:rsidRPr="00CC6E4A" w:rsidRDefault="0019732B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Поиграем в слова </w:t>
            </w:r>
          </w:p>
          <w:p w:rsidR="0019732B" w:rsidRPr="00CC6E4A" w:rsidRDefault="0019732B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Откуда ты, имя? </w:t>
            </w:r>
          </w:p>
          <w:p w:rsidR="0019732B" w:rsidRPr="00CC6E4A" w:rsidRDefault="0019732B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Отчество и фамилия </w:t>
            </w:r>
          </w:p>
          <w:p w:rsidR="0019732B" w:rsidRPr="00CC6E4A" w:rsidRDefault="0019732B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23–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Времена года. </w:t>
            </w:r>
          </w:p>
          <w:p w:rsidR="0019732B" w:rsidRPr="00CC6E4A" w:rsidRDefault="0019732B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Крутится-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вертится шар голубой </w:t>
            </w:r>
          </w:p>
          <w:p w:rsidR="0019732B" w:rsidRPr="00CC6E4A" w:rsidRDefault="0019732B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В 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гостях у сказки </w:t>
            </w:r>
          </w:p>
          <w:p w:rsidR="0019732B" w:rsidRPr="00CC6E4A" w:rsidRDefault="0019732B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29. Что нужно школьнику </w:t>
            </w:r>
          </w:p>
          <w:p w:rsidR="0019732B" w:rsidRPr="00CC6E4A" w:rsidRDefault="0019732B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 Скатерть-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самобранка </w:t>
            </w:r>
          </w:p>
          <w:p w:rsidR="0019732B" w:rsidRPr="00CC6E4A" w:rsidRDefault="0019732B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 Растения </w:t>
            </w:r>
            <w:proofErr w:type="gramStart"/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очему их так называют? </w:t>
            </w:r>
          </w:p>
          <w:p w:rsidR="0019732B" w:rsidRPr="00CC6E4A" w:rsidRDefault="0019732B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Птицы и звери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очему их так называют? </w:t>
            </w:r>
          </w:p>
          <w:p w:rsidR="0019732B" w:rsidRPr="00CC6E4A" w:rsidRDefault="0019732B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 О том, что мы носим </w:t>
            </w:r>
          </w:p>
          <w:p w:rsidR="0019732B" w:rsidRPr="00CC6E4A" w:rsidRDefault="0019732B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 Итоговое занятие. Игра «</w:t>
            </w:r>
            <w:proofErr w:type="gramStart"/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Счастливый</w:t>
            </w:r>
            <w:proofErr w:type="gramEnd"/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732B" w:rsidRPr="00CC6E4A" w:rsidRDefault="0019732B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случай» </w:t>
            </w:r>
          </w:p>
          <w:p w:rsidR="0019732B" w:rsidRDefault="0019732B" w:rsidP="00051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19732B" w:rsidRPr="00CC6E4A" w:rsidRDefault="0019732B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в </w:t>
            </w:r>
            <w:proofErr w:type="spellStart"/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</w:t>
            </w:r>
            <w:proofErr w:type="spellEnd"/>
          </w:p>
          <w:p w:rsidR="0019732B" w:rsidRPr="00CC6E4A" w:rsidRDefault="0019732B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ппе</w:t>
            </w:r>
            <w:proofErr w:type="spellEnd"/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паре.</w:t>
            </w:r>
          </w:p>
          <w:p w:rsidR="0019732B" w:rsidRPr="00CC6E4A" w:rsidRDefault="0019732B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ответственности за общее дело.</w:t>
            </w:r>
          </w:p>
          <w:p w:rsidR="0019732B" w:rsidRPr="00CC6E4A" w:rsidRDefault="0019732B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учебного сотрудничества. </w:t>
            </w:r>
          </w:p>
          <w:p w:rsidR="0019732B" w:rsidRPr="00CC6E4A" w:rsidRDefault="0019732B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действий по алгоритму.</w:t>
            </w:r>
          </w:p>
          <w:p w:rsidR="0019732B" w:rsidRPr="00CC6E4A" w:rsidRDefault="0019732B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Систематизировать знания детей о времени, </w:t>
            </w:r>
          </w:p>
          <w:p w:rsidR="0019732B" w:rsidRPr="00CC6E4A" w:rsidRDefault="0019732B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proofErr w:type="gramEnd"/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роде глагола; учить школьников </w:t>
            </w:r>
          </w:p>
          <w:p w:rsidR="0019732B" w:rsidRPr="00CC6E4A" w:rsidRDefault="0019732B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делать разбор глагола как части речи; </w:t>
            </w:r>
          </w:p>
          <w:p w:rsidR="0019732B" w:rsidRPr="00CC6E4A" w:rsidRDefault="0019732B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</w:t>
            </w:r>
          </w:p>
          <w:p w:rsidR="0019732B" w:rsidRPr="00CC6E4A" w:rsidRDefault="0019732B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орфографические навыки учащихся. </w:t>
            </w:r>
          </w:p>
          <w:p w:rsidR="0019732B" w:rsidRPr="00CC6E4A" w:rsidRDefault="0019732B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Обогащать лексический запас учащихся </w:t>
            </w:r>
          </w:p>
          <w:p w:rsidR="0019732B" w:rsidRPr="00CC6E4A" w:rsidRDefault="0019732B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прилагательными </w:t>
            </w:r>
            <w:proofErr w:type="gramStart"/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</w:t>
            </w:r>
            <w:proofErr w:type="gramEnd"/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семантических </w:t>
            </w:r>
          </w:p>
          <w:p w:rsidR="0019732B" w:rsidRPr="00CC6E4A" w:rsidRDefault="0019732B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групп. Выбор наиболее эффективных способов </w:t>
            </w:r>
          </w:p>
          <w:p w:rsidR="0019732B" w:rsidRPr="00CC6E4A" w:rsidRDefault="0019732B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решения задач. Систематизировать </w:t>
            </w:r>
          </w:p>
          <w:p w:rsidR="0019732B" w:rsidRPr="00CC6E4A" w:rsidRDefault="0019732B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учащимися знания об имени </w:t>
            </w:r>
          </w:p>
          <w:p w:rsidR="0019732B" w:rsidRPr="00CC6E4A" w:rsidRDefault="0019732B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прилагательном</w:t>
            </w:r>
            <w:proofErr w:type="gramEnd"/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учить детей </w:t>
            </w:r>
            <w:proofErr w:type="spellStart"/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разбира</w:t>
            </w:r>
            <w:proofErr w:type="spellEnd"/>
          </w:p>
          <w:p w:rsidR="0019732B" w:rsidRPr="00CC6E4A" w:rsidRDefault="0019732B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имя </w:t>
            </w:r>
          </w:p>
          <w:p w:rsidR="0019732B" w:rsidRPr="00CC6E4A" w:rsidRDefault="0019732B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прилагательное как часть речи; развивать 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речь </w:t>
            </w:r>
          </w:p>
          <w:p w:rsidR="0019732B" w:rsidRPr="00CC6E4A" w:rsidRDefault="0019732B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учеников при изложении текста </w:t>
            </w:r>
            <w:proofErr w:type="gramStart"/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732B" w:rsidRPr="00CC6E4A" w:rsidRDefault="0019732B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грамматическим заданием. Работа в паре.</w:t>
            </w:r>
          </w:p>
          <w:p w:rsidR="0019732B" w:rsidRPr="00CC6E4A" w:rsidRDefault="0019732B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учебного сотрудничества. </w:t>
            </w:r>
          </w:p>
          <w:p w:rsidR="0019732B" w:rsidRPr="00CC6E4A" w:rsidRDefault="0019732B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навык работы со словом, </w:t>
            </w:r>
          </w:p>
          <w:p w:rsidR="0019732B" w:rsidRPr="00CC6E4A" w:rsidRDefault="0019732B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предложением, текстом. Закрепить навык </w:t>
            </w:r>
          </w:p>
          <w:p w:rsidR="0019732B" w:rsidRPr="00CC6E4A" w:rsidRDefault="0019732B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написания </w:t>
            </w:r>
            <w:proofErr w:type="gramStart"/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изученных</w:t>
            </w:r>
            <w:proofErr w:type="gramEnd"/>
          </w:p>
          <w:p w:rsidR="0019732B" w:rsidRPr="00CC6E4A" w:rsidRDefault="0019732B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орфограмм. Создать </w:t>
            </w:r>
          </w:p>
          <w:p w:rsidR="0019732B" w:rsidRPr="00CC6E4A" w:rsidRDefault="0019732B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положительную мотивацию к дальнейшему </w:t>
            </w:r>
          </w:p>
          <w:p w:rsidR="0019732B" w:rsidRPr="00CC6E4A" w:rsidRDefault="0019732B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изучению языка.</w:t>
            </w:r>
          </w:p>
          <w:p w:rsidR="0019732B" w:rsidRDefault="0019732B" w:rsidP="00051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9732B" w:rsidRPr="00CC6E4A" w:rsidRDefault="0019732B" w:rsidP="0019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32B" w:rsidRPr="00112789" w:rsidRDefault="0019732B" w:rsidP="0019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32B" w:rsidRPr="00112789" w:rsidRDefault="0019732B" w:rsidP="0019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32B" w:rsidRPr="00112789" w:rsidRDefault="0019732B" w:rsidP="0019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32B" w:rsidRPr="00112789" w:rsidRDefault="0019732B" w:rsidP="0019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32B" w:rsidRPr="00112789" w:rsidRDefault="005123E2" w:rsidP="00197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19732B"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"https://docplayer.ru/docview/55/36788597/" \l "page=2" \o "Страница 2" </w:instrTex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9732B" w:rsidRPr="00112789" w:rsidRDefault="005123E2" w:rsidP="00197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19732B"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"https://docplayer.ru/docview/55/36788597/" \l "page=3" \o "Страница 3" </w:instrTex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9732B" w:rsidRPr="00112789" w:rsidRDefault="005123E2" w:rsidP="00197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19732B"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"https://docplayer.ru/docview/55/36788597/" \l "page=4" \o "Страница 4" </w:instrTex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9732B" w:rsidRPr="00112789" w:rsidRDefault="005123E2" w:rsidP="00197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19732B"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"https://docplayer.ru/docview/55/36788597/" \l "page=5" \o "Страница 5" </w:instrTex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9732B" w:rsidRPr="00112789" w:rsidRDefault="005123E2" w:rsidP="00197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19732B"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"https://docplayer.ru/docview/55/36788597/" \l "page=6" \o "Страница 6" </w:instrTex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9732B" w:rsidRPr="00112789" w:rsidRDefault="005123E2" w:rsidP="00197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19732B"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"https://docplayer.ru/docview/55/36788597/" \l "page=7" \o "Страница 7" </w:instrTex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9732B" w:rsidRPr="00112789" w:rsidRDefault="005123E2" w:rsidP="00197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19732B"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"https://docplayer.ru/docview/55/36788597/" \l "page=8" \o "Страница 8" </w:instrTex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9732B" w:rsidRPr="00112789" w:rsidRDefault="005123E2" w:rsidP="00197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19732B"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"https://docplayer.ru/docview/55/36788597/" \l "page=9" \o "Страница 9" </w:instrTex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9732B" w:rsidRPr="00112789" w:rsidRDefault="005123E2" w:rsidP="00197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19732B"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"https://docplayer.ru/docview/55/36788597/" \l "page=10" \o "Страница 10" </w:instrTex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9732B" w:rsidRPr="00112789" w:rsidRDefault="005123E2" w:rsidP="00197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19732B"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"https://docplayer.ru/docview/55/36788597/" \l "page=11" \o "Страница 11" </w:instrTex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9732B" w:rsidRPr="00112789" w:rsidRDefault="005123E2" w:rsidP="00197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19732B"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"https://docplayer.ru/docview/55/36788597/" \l "page=12" \o "Страница 12" </w:instrTex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9732B" w:rsidRPr="00112789" w:rsidRDefault="005123E2" w:rsidP="00197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19732B"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"https://docplayer.ru/docview/55/36788597/" \l "page=13" \o "Страница 13" </w:instrTex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9732B" w:rsidRPr="00112789" w:rsidRDefault="005123E2" w:rsidP="00197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19732B"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"https://docplayer.ru/docview/55/36788597/" \l "page=14" \o "Страница 14" </w:instrTex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9732B" w:rsidRPr="00112789" w:rsidRDefault="005123E2" w:rsidP="00197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19732B"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"https://docplayer.ru/docview/55/36788597/" \l "page=15" \o "Страница 15" </w:instrTex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D92C10" w:rsidRPr="00112789" w:rsidRDefault="005123E2" w:rsidP="00D9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19732B" w:rsidRPr="00112789" w:rsidRDefault="0019732B" w:rsidP="00D9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19732B" w:rsidRDefault="0019732B" w:rsidP="0019732B">
      <w:pPr>
        <w:widowControl w:val="0"/>
        <w:tabs>
          <w:tab w:val="left" w:pos="5670"/>
          <w:tab w:val="left" w:pos="5954"/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19732B" w:rsidRDefault="0019732B" w:rsidP="0019732B">
      <w:pPr>
        <w:widowControl w:val="0"/>
        <w:tabs>
          <w:tab w:val="left" w:pos="5670"/>
          <w:tab w:val="left" w:pos="5954"/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заседания</w:t>
      </w:r>
    </w:p>
    <w:p w:rsidR="0019732B" w:rsidRDefault="0019732B" w:rsidP="0019732B">
      <w:pPr>
        <w:widowControl w:val="0"/>
        <w:tabs>
          <w:tab w:val="left" w:pos="5670"/>
          <w:tab w:val="left" w:pos="5954"/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методического объединения учителей </w:t>
      </w:r>
    </w:p>
    <w:p w:rsidR="0019732B" w:rsidRDefault="00D92C10" w:rsidP="00197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26.08.2021</w:t>
      </w:r>
      <w:r w:rsidR="0019732B">
        <w:rPr>
          <w:rFonts w:ascii="Times New Roman" w:hAnsi="Times New Roman" w:cs="Times New Roman"/>
          <w:b/>
          <w:sz w:val="24"/>
          <w:szCs w:val="24"/>
        </w:rPr>
        <w:t xml:space="preserve"> г.  № 01</w:t>
      </w:r>
    </w:p>
    <w:p w:rsidR="0019732B" w:rsidRDefault="0019732B" w:rsidP="00197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19732B" w:rsidRDefault="0019732B" w:rsidP="0019732B">
      <w:pPr>
        <w:widowControl w:val="0"/>
        <w:tabs>
          <w:tab w:val="left" w:pos="5670"/>
          <w:tab w:val="left" w:pos="5954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19732B" w:rsidRDefault="0019732B" w:rsidP="0019732B">
      <w:pPr>
        <w:widowControl w:val="0"/>
        <w:tabs>
          <w:tab w:val="left" w:pos="5670"/>
          <w:tab w:val="left" w:pos="5954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Зам. директора по УВР </w:t>
      </w:r>
    </w:p>
    <w:p w:rsidR="0019732B" w:rsidRDefault="0019732B" w:rsidP="0019732B">
      <w:pPr>
        <w:widowControl w:val="0"/>
        <w:tabs>
          <w:tab w:val="left" w:pos="5670"/>
          <w:tab w:val="left" w:pos="5954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_____________Т.А.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Демчук</w:t>
      </w:r>
      <w:proofErr w:type="spellEnd"/>
    </w:p>
    <w:p w:rsidR="0019732B" w:rsidRDefault="00D92C10" w:rsidP="0019732B">
      <w:pPr>
        <w:widowControl w:val="0"/>
        <w:tabs>
          <w:tab w:val="left" w:pos="5670"/>
          <w:tab w:val="left" w:pos="5954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27.08.2021</w:t>
      </w:r>
      <w:r w:rsidR="0019732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9732B" w:rsidRDefault="0019732B" w:rsidP="001973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19732B" w:rsidSect="008A3053">
          <w:pgSz w:w="11906" w:h="16838"/>
          <w:pgMar w:top="1134" w:right="707" w:bottom="1134" w:left="426" w:header="708" w:footer="708" w:gutter="0"/>
          <w:cols w:space="708"/>
          <w:docGrid w:linePitch="360"/>
        </w:sectPr>
      </w:pPr>
    </w:p>
    <w:p w:rsidR="0019732B" w:rsidRPr="00112789" w:rsidRDefault="0019732B" w:rsidP="0019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32B" w:rsidRPr="00112789" w:rsidRDefault="0019732B" w:rsidP="0019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71FA" w:rsidRDefault="00A771FA"/>
    <w:sectPr w:rsidR="00A771FA" w:rsidSect="00CF0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Awesom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6668"/>
    <w:multiLevelType w:val="multilevel"/>
    <w:tmpl w:val="D8EE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40224"/>
    <w:multiLevelType w:val="hybridMultilevel"/>
    <w:tmpl w:val="9740F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F43FC"/>
    <w:multiLevelType w:val="multilevel"/>
    <w:tmpl w:val="A3C2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DB14DB"/>
    <w:multiLevelType w:val="multilevel"/>
    <w:tmpl w:val="94EA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9732B"/>
    <w:rsid w:val="0019732B"/>
    <w:rsid w:val="003C1937"/>
    <w:rsid w:val="00471C44"/>
    <w:rsid w:val="005123E2"/>
    <w:rsid w:val="00811C41"/>
    <w:rsid w:val="00A771FA"/>
    <w:rsid w:val="00AC2C03"/>
    <w:rsid w:val="00D92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9732B"/>
  </w:style>
  <w:style w:type="paragraph" w:customStyle="1" w:styleId="findbar">
    <w:name w:val="findbar"/>
    <w:basedOn w:val="a"/>
    <w:rsid w:val="0019732B"/>
    <w:pPr>
      <w:shd w:val="clear" w:color="auto" w:fill="F6F6F6"/>
      <w:spacing w:before="60" w:after="60" w:line="210" w:lineRule="atLeast"/>
      <w:ind w:left="30" w:right="3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econdarytoolbar">
    <w:name w:val="secondarytoolbar"/>
    <w:basedOn w:val="a"/>
    <w:rsid w:val="0019732B"/>
    <w:pPr>
      <w:shd w:val="clear" w:color="auto" w:fill="F6F6F6"/>
      <w:spacing w:before="60" w:after="60" w:line="210" w:lineRule="atLeast"/>
      <w:ind w:left="30" w:right="3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oolbarbutton">
    <w:name w:val="toolbarbutton"/>
    <w:basedOn w:val="a"/>
    <w:rsid w:val="0019732B"/>
    <w:pPr>
      <w:spacing w:before="100" w:beforeAutospacing="1" w:after="100" w:afterAutospacing="1" w:line="210" w:lineRule="atLeast"/>
    </w:pPr>
    <w:rPr>
      <w:rFonts w:ascii="FontAwesome" w:eastAsia="Times New Roman" w:hAnsi="FontAwesome" w:cs="Times New Roman"/>
      <w:color w:val="3E4D5C"/>
      <w:sz w:val="24"/>
      <w:szCs w:val="24"/>
      <w:lang w:eastAsia="ru-RU"/>
    </w:rPr>
  </w:style>
  <w:style w:type="paragraph" w:customStyle="1" w:styleId="secondarytoolbarbutton">
    <w:name w:val="secondarytoolbarbutton"/>
    <w:basedOn w:val="a"/>
    <w:rsid w:val="0019732B"/>
    <w:pPr>
      <w:spacing w:after="60" w:line="210" w:lineRule="atLeast"/>
    </w:pPr>
    <w:rPr>
      <w:rFonts w:ascii="Times New Roman" w:eastAsia="Times New Roman" w:hAnsi="Times New Roman" w:cs="Times New Roman"/>
      <w:color w:val="3E4D5C"/>
      <w:sz w:val="18"/>
      <w:szCs w:val="18"/>
      <w:lang w:eastAsia="ru-RU"/>
    </w:rPr>
  </w:style>
  <w:style w:type="paragraph" w:customStyle="1" w:styleId="overlaybutton">
    <w:name w:val="overlaybutton"/>
    <w:basedOn w:val="a"/>
    <w:rsid w:val="0019732B"/>
    <w:pPr>
      <w:spacing w:before="45" w:after="30" w:line="210" w:lineRule="atLeast"/>
      <w:ind w:left="60" w:right="60"/>
    </w:pPr>
    <w:rPr>
      <w:rFonts w:ascii="Times New Roman" w:eastAsia="Times New Roman" w:hAnsi="Times New Roman" w:cs="Times New Roman"/>
      <w:color w:val="3E4D5C"/>
      <w:sz w:val="18"/>
      <w:szCs w:val="18"/>
      <w:lang w:eastAsia="ru-RU"/>
    </w:rPr>
  </w:style>
  <w:style w:type="paragraph" w:customStyle="1" w:styleId="splittoolbarbuttonseparator">
    <w:name w:val="splittoolbarbuttonseparator"/>
    <w:basedOn w:val="a"/>
    <w:rsid w:val="0019732B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toolbarbutton">
    <w:name w:val="dropdowntoolbarbutton"/>
    <w:basedOn w:val="a"/>
    <w:rsid w:val="0019732B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color w:val="3E4D5C"/>
      <w:sz w:val="18"/>
      <w:szCs w:val="18"/>
      <w:lang w:eastAsia="ru-RU"/>
    </w:rPr>
  </w:style>
  <w:style w:type="paragraph" w:customStyle="1" w:styleId="toolbarbuttonspacer">
    <w:name w:val="toolbarbuttonspacer"/>
    <w:basedOn w:val="a"/>
    <w:rsid w:val="0019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icaltoolbarseparator">
    <w:name w:val="verticaltoolbarseparator"/>
    <w:basedOn w:val="a"/>
    <w:rsid w:val="0019732B"/>
    <w:pPr>
      <w:spacing w:before="120" w:after="12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rizontaltoolbarseparator">
    <w:name w:val="horizontaltoolbarseparator"/>
    <w:basedOn w:val="a"/>
    <w:rsid w:val="0019732B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barfield">
    <w:name w:val="toolbarfield"/>
    <w:basedOn w:val="a"/>
    <w:rsid w:val="0019732B"/>
    <w:pPr>
      <w:spacing w:before="60" w:after="60" w:line="210" w:lineRule="atLeast"/>
    </w:pPr>
    <w:rPr>
      <w:rFonts w:ascii="Times New Roman" w:eastAsia="Times New Roman" w:hAnsi="Times New Roman" w:cs="Times New Roman"/>
      <w:color w:val="3E4D5C"/>
      <w:sz w:val="18"/>
      <w:szCs w:val="18"/>
      <w:lang w:eastAsia="ru-RU"/>
    </w:rPr>
  </w:style>
  <w:style w:type="paragraph" w:customStyle="1" w:styleId="toolbarfieldtypecheckbox">
    <w:name w:val="toolbarfield[type=checkbox]"/>
    <w:basedOn w:val="a"/>
    <w:rsid w:val="0019732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barlabel">
    <w:name w:val="toolbarlabel"/>
    <w:basedOn w:val="a"/>
    <w:rsid w:val="0019732B"/>
    <w:pPr>
      <w:spacing w:before="60" w:after="60" w:line="210" w:lineRule="atLeast"/>
      <w:ind w:right="30"/>
    </w:pPr>
    <w:rPr>
      <w:rFonts w:ascii="Times New Roman" w:eastAsia="Times New Roman" w:hAnsi="Times New Roman" w:cs="Times New Roman"/>
      <w:color w:val="3E4D5C"/>
      <w:sz w:val="18"/>
      <w:szCs w:val="18"/>
      <w:lang w:eastAsia="ru-RU"/>
    </w:rPr>
  </w:style>
  <w:style w:type="paragraph" w:customStyle="1" w:styleId="thumbnail">
    <w:name w:val="thumbnail"/>
    <w:basedOn w:val="a"/>
    <w:rsid w:val="0019732B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nailimage">
    <w:name w:val="thumbnailimage"/>
    <w:basedOn w:val="a"/>
    <w:rsid w:val="0019732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nailselectionring">
    <w:name w:val="thumbnailselectionring"/>
    <w:basedOn w:val="a"/>
    <w:rsid w:val="0019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esults">
    <w:name w:val="noresults"/>
    <w:basedOn w:val="a"/>
    <w:rsid w:val="0019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clearboth">
    <w:name w:val="clearboth"/>
    <w:basedOn w:val="a"/>
    <w:rsid w:val="0019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input">
    <w:name w:val="fileinput"/>
    <w:basedOn w:val="a"/>
    <w:rsid w:val="0019732B"/>
    <w:pPr>
      <w:shd w:val="clear" w:color="auto" w:fill="FFFFFF"/>
      <w:spacing w:before="75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buggershowtext">
    <w:name w:val="debuggershowtext"/>
    <w:basedOn w:val="a"/>
    <w:rsid w:val="0019732B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visiblelargeview">
    <w:name w:val="visiblelargeview"/>
    <w:basedOn w:val="a"/>
    <w:rsid w:val="0019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mediumview">
    <w:name w:val="visiblemediumview"/>
    <w:basedOn w:val="a"/>
    <w:rsid w:val="0019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smallview">
    <w:name w:val="visiblesmallview"/>
    <w:basedOn w:val="a"/>
    <w:rsid w:val="0019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a">
    <w:name w:val="fa"/>
    <w:basedOn w:val="a"/>
    <w:rsid w:val="0019732B"/>
    <w:pPr>
      <w:spacing w:before="100" w:beforeAutospacing="1" w:after="100" w:afterAutospacing="1" w:line="240" w:lineRule="auto"/>
    </w:pPr>
    <w:rPr>
      <w:rFonts w:ascii="FontAwesome" w:eastAsia="Times New Roman" w:hAnsi="FontAwesome" w:cs="Times New Roman"/>
      <w:sz w:val="24"/>
      <w:szCs w:val="24"/>
      <w:lang w:eastAsia="ru-RU"/>
    </w:rPr>
  </w:style>
  <w:style w:type="paragraph" w:customStyle="1" w:styleId="fa-lg">
    <w:name w:val="fa-lg"/>
    <w:basedOn w:val="a"/>
    <w:rsid w:val="0019732B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a-2x">
    <w:name w:val="fa-2x"/>
    <w:basedOn w:val="a"/>
    <w:rsid w:val="0019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fa-3x">
    <w:name w:val="fa-3x"/>
    <w:basedOn w:val="a"/>
    <w:rsid w:val="0019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fa-4x">
    <w:name w:val="fa-4x"/>
    <w:basedOn w:val="a"/>
    <w:rsid w:val="0019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paragraph" w:customStyle="1" w:styleId="fa-5x">
    <w:name w:val="fa-5x"/>
    <w:basedOn w:val="a"/>
    <w:rsid w:val="0019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0"/>
      <w:szCs w:val="120"/>
      <w:lang w:eastAsia="ru-RU"/>
    </w:rPr>
  </w:style>
  <w:style w:type="paragraph" w:customStyle="1" w:styleId="fa-fw">
    <w:name w:val="fa-fw"/>
    <w:basedOn w:val="a"/>
    <w:rsid w:val="001973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ul">
    <w:name w:val="fa-ul"/>
    <w:basedOn w:val="a"/>
    <w:rsid w:val="0019732B"/>
    <w:pPr>
      <w:spacing w:before="100" w:beforeAutospacing="1" w:after="100" w:afterAutospacing="1" w:line="240" w:lineRule="auto"/>
      <w:ind w:left="5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li">
    <w:name w:val="fa-li"/>
    <w:basedOn w:val="a"/>
    <w:rsid w:val="001973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border">
    <w:name w:val="fa-border"/>
    <w:basedOn w:val="a"/>
    <w:rsid w:val="0019732B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">
    <w:name w:val="fa-stack"/>
    <w:basedOn w:val="a"/>
    <w:rsid w:val="0019732B"/>
    <w:pPr>
      <w:spacing w:before="100" w:beforeAutospacing="1" w:after="100" w:afterAutospacing="1" w:line="48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-1x">
    <w:name w:val="fa-stack-1x"/>
    <w:basedOn w:val="a"/>
    <w:rsid w:val="001973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-2x">
    <w:name w:val="fa-stack-2x"/>
    <w:basedOn w:val="a"/>
    <w:rsid w:val="001973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fa-inverse">
    <w:name w:val="fa-inverse"/>
    <w:basedOn w:val="a"/>
    <w:rsid w:val="0019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highlight">
    <w:name w:val="highlight"/>
    <w:basedOn w:val="a"/>
    <w:rsid w:val="0019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">
    <w:name w:val="page"/>
    <w:basedOn w:val="a"/>
    <w:rsid w:val="0019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19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row">
    <w:name w:val="buttonrow"/>
    <w:basedOn w:val="a"/>
    <w:rsid w:val="0019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buggerhidetext">
    <w:name w:val="debuggerhidetext"/>
    <w:basedOn w:val="a"/>
    <w:rsid w:val="0019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ingicon">
    <w:name w:val="loadingicon"/>
    <w:basedOn w:val="a"/>
    <w:rsid w:val="0019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ttextcontentwrapper">
    <w:name w:val="annottextcontentwrapper"/>
    <w:basedOn w:val="a"/>
    <w:rsid w:val="0019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ttextcontent">
    <w:name w:val="annottextcontent"/>
    <w:basedOn w:val="a"/>
    <w:rsid w:val="0019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">
    <w:name w:val="progress"/>
    <w:basedOn w:val="a"/>
    <w:rsid w:val="0019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s">
    <w:name w:val="controls"/>
    <w:basedOn w:val="a"/>
    <w:rsid w:val="0019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s">
    <w:name w:val="stats"/>
    <w:basedOn w:val="a"/>
    <w:rsid w:val="0019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immer">
    <w:name w:val="glimmer"/>
    <w:basedOn w:val="a"/>
    <w:rsid w:val="0019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19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den">
    <w:name w:val="hidden"/>
    <w:basedOn w:val="a"/>
    <w:rsid w:val="0019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light1">
    <w:name w:val="highlight1"/>
    <w:basedOn w:val="a"/>
    <w:rsid w:val="0019732B"/>
    <w:pPr>
      <w:shd w:val="clear" w:color="auto" w:fill="B400AA"/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1">
    <w:name w:val="page1"/>
    <w:basedOn w:val="a"/>
    <w:rsid w:val="0019732B"/>
    <w:pPr>
      <w:shd w:val="clear" w:color="auto" w:fill="FFFFFF"/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ingicon1">
    <w:name w:val="loadingicon1"/>
    <w:basedOn w:val="a"/>
    <w:rsid w:val="0019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ttextcontentwrapper1">
    <w:name w:val="annottextcontentwrapper1"/>
    <w:basedOn w:val="a"/>
    <w:rsid w:val="0019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ttextcontent1">
    <w:name w:val="annottextcontent1"/>
    <w:basedOn w:val="a"/>
    <w:rsid w:val="0019732B"/>
    <w:pP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1">
    <w:name w:val="progress1"/>
    <w:basedOn w:val="a"/>
    <w:rsid w:val="0019732B"/>
    <w:pPr>
      <w:shd w:val="clear" w:color="auto" w:fill="E6400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immer1">
    <w:name w:val="glimmer1"/>
    <w:basedOn w:val="a"/>
    <w:rsid w:val="0019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barfield1">
    <w:name w:val="toolbarfield1"/>
    <w:basedOn w:val="a"/>
    <w:rsid w:val="0019732B"/>
    <w:pPr>
      <w:spacing w:before="75" w:after="75" w:line="210" w:lineRule="atLeast"/>
    </w:pPr>
    <w:rPr>
      <w:rFonts w:ascii="Times New Roman" w:eastAsia="Times New Roman" w:hAnsi="Times New Roman" w:cs="Times New Roman"/>
      <w:color w:val="3E4D5C"/>
      <w:sz w:val="18"/>
      <w:szCs w:val="18"/>
      <w:lang w:eastAsia="ru-RU"/>
    </w:rPr>
  </w:style>
  <w:style w:type="paragraph" w:customStyle="1" w:styleId="separator1">
    <w:name w:val="separator1"/>
    <w:basedOn w:val="a"/>
    <w:rsid w:val="0019732B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row1">
    <w:name w:val="buttonrow1"/>
    <w:basedOn w:val="a"/>
    <w:rsid w:val="001973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barfield2">
    <w:name w:val="toolbarfield2"/>
    <w:basedOn w:val="a"/>
    <w:rsid w:val="0019732B"/>
    <w:pPr>
      <w:spacing w:before="60" w:after="60" w:line="210" w:lineRule="atLeast"/>
    </w:pPr>
    <w:rPr>
      <w:rFonts w:ascii="Times New Roman" w:eastAsia="Times New Roman" w:hAnsi="Times New Roman" w:cs="Times New Roman"/>
      <w:color w:val="3E4D5C"/>
      <w:sz w:val="18"/>
      <w:szCs w:val="18"/>
      <w:lang w:eastAsia="ru-RU"/>
    </w:rPr>
  </w:style>
  <w:style w:type="paragraph" w:customStyle="1" w:styleId="buttonrow2">
    <w:name w:val="buttonrow2"/>
    <w:basedOn w:val="a"/>
    <w:rsid w:val="0019732B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s1">
    <w:name w:val="controls1"/>
    <w:basedOn w:val="a"/>
    <w:rsid w:val="0019732B"/>
    <w:pPr>
      <w:pBdr>
        <w:bottom w:val="single" w:sz="6" w:space="2" w:color="666666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s1">
    <w:name w:val="stats1"/>
    <w:basedOn w:val="a"/>
    <w:rsid w:val="0019732B"/>
    <w:pPr>
      <w:spacing w:before="100" w:beforeAutospacing="1" w:after="100" w:afterAutospacing="1" w:line="240" w:lineRule="auto"/>
    </w:pPr>
    <w:rPr>
      <w:rFonts w:ascii="Courier" w:eastAsia="Times New Roman" w:hAnsi="Courier" w:cs="Times New Roman"/>
      <w:sz w:val="15"/>
      <w:szCs w:val="15"/>
      <w:lang w:eastAsia="ru-RU"/>
    </w:rPr>
  </w:style>
  <w:style w:type="paragraph" w:customStyle="1" w:styleId="title1">
    <w:name w:val="title1"/>
    <w:basedOn w:val="a"/>
    <w:rsid w:val="0019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973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9732B"/>
    <w:rPr>
      <w:color w:val="800080"/>
      <w:u w:val="single"/>
    </w:rPr>
  </w:style>
  <w:style w:type="character" w:customStyle="1" w:styleId="toolbarlabel1">
    <w:name w:val="toolbarlabel1"/>
    <w:basedOn w:val="a0"/>
    <w:rsid w:val="0019732B"/>
    <w:rPr>
      <w:color w:val="3E4D5C"/>
      <w:sz w:val="18"/>
      <w:szCs w:val="18"/>
    </w:rPr>
  </w:style>
  <w:style w:type="character" w:customStyle="1" w:styleId="toolbarlabel2">
    <w:name w:val="toolbarlabel2"/>
    <w:basedOn w:val="a0"/>
    <w:rsid w:val="0019732B"/>
    <w:rPr>
      <w:color w:val="3E4D5C"/>
      <w:sz w:val="18"/>
      <w:szCs w:val="18"/>
    </w:rPr>
  </w:style>
  <w:style w:type="character" w:customStyle="1" w:styleId="dropdowntoolbarbutton1">
    <w:name w:val="dropdowntoolbarbutton1"/>
    <w:basedOn w:val="a0"/>
    <w:rsid w:val="0019732B"/>
    <w:rPr>
      <w:color w:val="3E4D5C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9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light2">
    <w:name w:val="highlight2"/>
    <w:basedOn w:val="a"/>
    <w:rsid w:val="0019732B"/>
    <w:pPr>
      <w:shd w:val="clear" w:color="auto" w:fill="B400AA"/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2">
    <w:name w:val="page2"/>
    <w:basedOn w:val="a"/>
    <w:rsid w:val="0019732B"/>
    <w:pPr>
      <w:shd w:val="clear" w:color="auto" w:fill="FFFFFF"/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ingicon2">
    <w:name w:val="loadingicon2"/>
    <w:basedOn w:val="a"/>
    <w:rsid w:val="0019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ttextcontentwrapper2">
    <w:name w:val="annottextcontentwrapper2"/>
    <w:basedOn w:val="a"/>
    <w:rsid w:val="0019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ttextcontent2">
    <w:name w:val="annottextcontent2"/>
    <w:basedOn w:val="a"/>
    <w:rsid w:val="0019732B"/>
    <w:pP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2">
    <w:name w:val="progress2"/>
    <w:basedOn w:val="a"/>
    <w:rsid w:val="0019732B"/>
    <w:pPr>
      <w:shd w:val="clear" w:color="auto" w:fill="E6400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immer2">
    <w:name w:val="glimmer2"/>
    <w:basedOn w:val="a"/>
    <w:rsid w:val="0019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barfield3">
    <w:name w:val="toolbarfield3"/>
    <w:basedOn w:val="a"/>
    <w:rsid w:val="0019732B"/>
    <w:pPr>
      <w:spacing w:before="75" w:after="75" w:line="210" w:lineRule="atLeast"/>
    </w:pPr>
    <w:rPr>
      <w:rFonts w:ascii="Times New Roman" w:eastAsia="Times New Roman" w:hAnsi="Times New Roman" w:cs="Times New Roman"/>
      <w:color w:val="3E4D5C"/>
      <w:sz w:val="18"/>
      <w:szCs w:val="18"/>
      <w:lang w:eastAsia="ru-RU"/>
    </w:rPr>
  </w:style>
  <w:style w:type="paragraph" w:customStyle="1" w:styleId="separator2">
    <w:name w:val="separator2"/>
    <w:basedOn w:val="a"/>
    <w:rsid w:val="0019732B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row3">
    <w:name w:val="buttonrow3"/>
    <w:basedOn w:val="a"/>
    <w:rsid w:val="001973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barfield4">
    <w:name w:val="toolbarfield4"/>
    <w:basedOn w:val="a"/>
    <w:rsid w:val="0019732B"/>
    <w:pPr>
      <w:spacing w:before="60" w:after="60" w:line="210" w:lineRule="atLeast"/>
    </w:pPr>
    <w:rPr>
      <w:rFonts w:ascii="Times New Roman" w:eastAsia="Times New Roman" w:hAnsi="Times New Roman" w:cs="Times New Roman"/>
      <w:color w:val="3E4D5C"/>
      <w:sz w:val="18"/>
      <w:szCs w:val="18"/>
      <w:lang w:eastAsia="ru-RU"/>
    </w:rPr>
  </w:style>
  <w:style w:type="paragraph" w:customStyle="1" w:styleId="buttonrow4">
    <w:name w:val="buttonrow4"/>
    <w:basedOn w:val="a"/>
    <w:rsid w:val="0019732B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s2">
    <w:name w:val="controls2"/>
    <w:basedOn w:val="a"/>
    <w:rsid w:val="0019732B"/>
    <w:pPr>
      <w:pBdr>
        <w:bottom w:val="single" w:sz="6" w:space="2" w:color="666666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s2">
    <w:name w:val="stats2"/>
    <w:basedOn w:val="a"/>
    <w:rsid w:val="0019732B"/>
    <w:pPr>
      <w:spacing w:before="100" w:beforeAutospacing="1" w:after="100" w:afterAutospacing="1" w:line="240" w:lineRule="auto"/>
    </w:pPr>
    <w:rPr>
      <w:rFonts w:ascii="Courier" w:eastAsia="Times New Roman" w:hAnsi="Courier" w:cs="Times New Roman"/>
      <w:sz w:val="15"/>
      <w:szCs w:val="15"/>
      <w:lang w:eastAsia="ru-RU"/>
    </w:rPr>
  </w:style>
  <w:style w:type="paragraph" w:customStyle="1" w:styleId="title2">
    <w:name w:val="title2"/>
    <w:basedOn w:val="a"/>
    <w:rsid w:val="0019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ozprintcallback-dialog-box">
    <w:name w:val="mozprintcallback-dialog-box"/>
    <w:basedOn w:val="a"/>
    <w:rsid w:val="0019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row">
    <w:name w:val="progress-row"/>
    <w:basedOn w:val="a"/>
    <w:rsid w:val="0019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lative-progress">
    <w:name w:val="relative-progress"/>
    <w:basedOn w:val="a"/>
    <w:rsid w:val="0019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actions">
    <w:name w:val="progress-actions"/>
    <w:basedOn w:val="a"/>
    <w:rsid w:val="0019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light3">
    <w:name w:val="highlight3"/>
    <w:basedOn w:val="a"/>
    <w:rsid w:val="0019732B"/>
    <w:pPr>
      <w:shd w:val="clear" w:color="auto" w:fill="B400AA"/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3">
    <w:name w:val="page3"/>
    <w:basedOn w:val="a"/>
    <w:rsid w:val="0019732B"/>
    <w:pPr>
      <w:shd w:val="clear" w:color="auto" w:fill="FFFFFF"/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ingicon3">
    <w:name w:val="loadingicon3"/>
    <w:basedOn w:val="a"/>
    <w:rsid w:val="0019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ttextcontentwrapper3">
    <w:name w:val="annottextcontentwrapper3"/>
    <w:basedOn w:val="a"/>
    <w:rsid w:val="0019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ttextcontent3">
    <w:name w:val="annottextcontent3"/>
    <w:basedOn w:val="a"/>
    <w:rsid w:val="0019732B"/>
    <w:pP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3">
    <w:name w:val="progress3"/>
    <w:basedOn w:val="a"/>
    <w:rsid w:val="0019732B"/>
    <w:pPr>
      <w:shd w:val="clear" w:color="auto" w:fill="E6400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immer3">
    <w:name w:val="glimmer3"/>
    <w:basedOn w:val="a"/>
    <w:rsid w:val="0019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barfield5">
    <w:name w:val="toolbarfield5"/>
    <w:basedOn w:val="a"/>
    <w:rsid w:val="0019732B"/>
    <w:pPr>
      <w:spacing w:before="75" w:after="75" w:line="210" w:lineRule="atLeast"/>
    </w:pPr>
    <w:rPr>
      <w:rFonts w:ascii="Times New Roman" w:eastAsia="Times New Roman" w:hAnsi="Times New Roman" w:cs="Times New Roman"/>
      <w:color w:val="3E4D5C"/>
      <w:sz w:val="18"/>
      <w:szCs w:val="18"/>
      <w:lang w:eastAsia="ru-RU"/>
    </w:rPr>
  </w:style>
  <w:style w:type="paragraph" w:customStyle="1" w:styleId="separator3">
    <w:name w:val="separator3"/>
    <w:basedOn w:val="a"/>
    <w:rsid w:val="0019732B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row5">
    <w:name w:val="buttonrow5"/>
    <w:basedOn w:val="a"/>
    <w:rsid w:val="001973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barfield6">
    <w:name w:val="toolbarfield6"/>
    <w:basedOn w:val="a"/>
    <w:rsid w:val="0019732B"/>
    <w:pPr>
      <w:spacing w:before="60" w:after="60" w:line="210" w:lineRule="atLeast"/>
    </w:pPr>
    <w:rPr>
      <w:rFonts w:ascii="Times New Roman" w:eastAsia="Times New Roman" w:hAnsi="Times New Roman" w:cs="Times New Roman"/>
      <w:color w:val="3E4D5C"/>
      <w:sz w:val="18"/>
      <w:szCs w:val="18"/>
      <w:lang w:eastAsia="ru-RU"/>
    </w:rPr>
  </w:style>
  <w:style w:type="paragraph" w:customStyle="1" w:styleId="buttonrow6">
    <w:name w:val="buttonrow6"/>
    <w:basedOn w:val="a"/>
    <w:rsid w:val="0019732B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s3">
    <w:name w:val="controls3"/>
    <w:basedOn w:val="a"/>
    <w:rsid w:val="0019732B"/>
    <w:pPr>
      <w:pBdr>
        <w:bottom w:val="single" w:sz="6" w:space="2" w:color="666666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s3">
    <w:name w:val="stats3"/>
    <w:basedOn w:val="a"/>
    <w:rsid w:val="0019732B"/>
    <w:pPr>
      <w:spacing w:before="100" w:beforeAutospacing="1" w:after="100" w:afterAutospacing="1" w:line="240" w:lineRule="auto"/>
    </w:pPr>
    <w:rPr>
      <w:rFonts w:ascii="Courier" w:eastAsia="Times New Roman" w:hAnsi="Courier" w:cs="Times New Roman"/>
      <w:sz w:val="15"/>
      <w:szCs w:val="15"/>
      <w:lang w:eastAsia="ru-RU"/>
    </w:rPr>
  </w:style>
  <w:style w:type="paragraph" w:customStyle="1" w:styleId="title3">
    <w:name w:val="title3"/>
    <w:basedOn w:val="a"/>
    <w:rsid w:val="0019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ozprintcallback-dialog-box1">
    <w:name w:val="mozprintcallback-dialog-box1"/>
    <w:basedOn w:val="a"/>
    <w:rsid w:val="0019732B"/>
    <w:pPr>
      <w:shd w:val="clear" w:color="auto" w:fill="474747"/>
      <w:spacing w:after="0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row1">
    <w:name w:val="progress-row1"/>
    <w:basedOn w:val="a"/>
    <w:rsid w:val="0019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lative-progress1">
    <w:name w:val="relative-progress1"/>
    <w:basedOn w:val="a"/>
    <w:rsid w:val="0019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actions1">
    <w:name w:val="progress-actions1"/>
    <w:basedOn w:val="a"/>
    <w:rsid w:val="0019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19732B"/>
  </w:style>
  <w:style w:type="numbering" w:customStyle="1" w:styleId="3">
    <w:name w:val="Нет списка3"/>
    <w:next w:val="a2"/>
    <w:uiPriority w:val="99"/>
    <w:semiHidden/>
    <w:unhideWhenUsed/>
    <w:rsid w:val="0019732B"/>
  </w:style>
  <w:style w:type="table" w:styleId="a6">
    <w:name w:val="Table Grid"/>
    <w:basedOn w:val="a1"/>
    <w:uiPriority w:val="39"/>
    <w:rsid w:val="00197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9732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97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73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1835</Words>
  <Characters>10461</Characters>
  <Application>Microsoft Office Word</Application>
  <DocSecurity>0</DocSecurity>
  <Lines>87</Lines>
  <Paragraphs>24</Paragraphs>
  <ScaleCrop>false</ScaleCrop>
  <Company/>
  <LinksUpToDate>false</LinksUpToDate>
  <CharactersWithSpaces>12272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2021-08-28T11:06:00Z</dcterms:created>
  <dcterms:modified xsi:type="dcterms:W3CDTF">2021-08-28T13:37:00Z</dcterms:modified>
</cp:coreProperties>
</file>